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42E" w:rsidRDefault="004F142E">
      <w:r>
        <w:t>Invest_infor_cali3_g7_v1</w:t>
      </w:r>
      <w:bookmarkStart w:id="0" w:name="_GoBack"/>
      <w:bookmarkEnd w:id="0"/>
    </w:p>
    <w:sectPr w:rsidR="004F142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42E"/>
    <w:rsid w:val="004F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03</dc:creator>
  <cp:lastModifiedBy>PC 03</cp:lastModifiedBy>
  <cp:revision>2</cp:revision>
  <dcterms:created xsi:type="dcterms:W3CDTF">2011-07-23T21:51:00Z</dcterms:created>
  <dcterms:modified xsi:type="dcterms:W3CDTF">2011-07-23T22:05:00Z</dcterms:modified>
</cp:coreProperties>
</file>